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27" w:rsidRPr="001A2123" w:rsidRDefault="003E5FD5" w:rsidP="003570BF">
      <w:pPr>
        <w:spacing w:line="240" w:lineRule="auto"/>
        <w:ind w:left="5760" w:firstLine="720"/>
        <w:rPr>
          <w:rFonts w:ascii="Times New Roman" w:hAnsi="Times New Roman" w:cs="Times New Roman"/>
          <w:b/>
          <w:sz w:val="36"/>
          <w:u w:val="single"/>
        </w:rPr>
      </w:pPr>
      <w:r w:rsidRPr="001A2123">
        <w:rPr>
          <w:rFonts w:ascii="Times New Roman" w:hAnsi="Times New Roman" w:cs="Times New Roman"/>
          <w:b/>
          <w:sz w:val="36"/>
          <w:u w:val="single"/>
        </w:rPr>
        <w:t>UNIT PLAN</w:t>
      </w:r>
    </w:p>
    <w:p w:rsidR="003E5FD5" w:rsidRPr="0022320E" w:rsidRDefault="003E5FD5" w:rsidP="003570BF">
      <w:pPr>
        <w:spacing w:line="240" w:lineRule="auto"/>
        <w:rPr>
          <w:rFonts w:ascii="Times New Roman" w:hAnsi="Times New Roman" w:cs="Times New Roman"/>
          <w:sz w:val="28"/>
        </w:rPr>
      </w:pPr>
      <w:r w:rsidRPr="0022320E">
        <w:rPr>
          <w:rFonts w:ascii="Times New Roman" w:hAnsi="Times New Roman" w:cs="Times New Roman"/>
          <w:sz w:val="28"/>
        </w:rPr>
        <w:t xml:space="preserve">STD </w:t>
      </w:r>
      <w:r w:rsidR="0022320E" w:rsidRPr="0022320E">
        <w:rPr>
          <w:rFonts w:ascii="Times New Roman" w:hAnsi="Times New Roman" w:cs="Times New Roman"/>
          <w:sz w:val="28"/>
        </w:rPr>
        <w:t>: V</w:t>
      </w:r>
      <w:r w:rsidRPr="0022320E">
        <w:rPr>
          <w:rFonts w:ascii="Times New Roman" w:hAnsi="Times New Roman" w:cs="Times New Roman"/>
          <w:sz w:val="28"/>
        </w:rPr>
        <w:t xml:space="preserve">               </w:t>
      </w:r>
      <w:r w:rsidR="00BB660F"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 w:rsidR="00BB660F"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 w:rsidR="00BB660F"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</w:t>
      </w:r>
      <w:r w:rsidR="0022320E" w:rsidRPr="0022320E">
        <w:rPr>
          <w:rFonts w:ascii="Times New Roman" w:hAnsi="Times New Roman" w:cs="Times New Roman"/>
          <w:sz w:val="28"/>
        </w:rPr>
        <w:t xml:space="preserve">:  </w:t>
      </w:r>
      <w:r w:rsidRPr="0022320E">
        <w:rPr>
          <w:rFonts w:ascii="Times New Roman" w:hAnsi="Times New Roman" w:cs="Times New Roman"/>
          <w:sz w:val="28"/>
        </w:rPr>
        <w:t xml:space="preserve">       </w:t>
      </w:r>
      <w:r w:rsidR="00BB660F"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 w:rsidR="00BB660F">
        <w:rPr>
          <w:rFonts w:ascii="Times New Roman" w:hAnsi="Times New Roman" w:cs="Times New Roman"/>
          <w:sz w:val="28"/>
        </w:rPr>
        <w:t xml:space="preserve">: </w:t>
      </w:r>
    </w:p>
    <w:p w:rsidR="003E5FD5" w:rsidRPr="003570BF" w:rsidRDefault="00BB6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Chapter  :                  </w:t>
      </w:r>
      <w:r w:rsidR="003E5FD5" w:rsidRPr="0022320E">
        <w:rPr>
          <w:rFonts w:ascii="Times New Roman" w:hAnsi="Times New Roman" w:cs="Times New Roman"/>
          <w:sz w:val="28"/>
        </w:rPr>
        <w:t xml:space="preserve">      U</w:t>
      </w:r>
      <w:r w:rsidR="0022320E" w:rsidRPr="0022320E">
        <w:rPr>
          <w:rFonts w:ascii="Times New Roman" w:hAnsi="Times New Roman" w:cs="Times New Roman"/>
          <w:sz w:val="28"/>
        </w:rPr>
        <w:t>nit  Title :</w:t>
      </w:r>
      <w:r>
        <w:rPr>
          <w:rFonts w:ascii="Times New Roman" w:hAnsi="Times New Roman" w:cs="Times New Roman"/>
          <w:sz w:val="28"/>
        </w:rPr>
        <w:t xml:space="preserve"> </w:t>
      </w:r>
      <w:r w:rsidR="00B40A66">
        <w:rPr>
          <w:rFonts w:ascii="Times New Roman" w:hAnsi="Times New Roman" w:cs="Times New Roman"/>
          <w:sz w:val="28"/>
        </w:rPr>
        <w:t>MY SHADOW</w:t>
      </w:r>
      <w:r w:rsidR="003E5FD5" w:rsidRPr="0022320E">
        <w:rPr>
          <w:rFonts w:ascii="Times New Roman" w:hAnsi="Times New Roman" w:cs="Times New Roman"/>
          <w:sz w:val="28"/>
        </w:rPr>
        <w:t xml:space="preserve">  </w:t>
      </w:r>
    </w:p>
    <w:tbl>
      <w:tblPr>
        <w:tblStyle w:val="TableGrid"/>
        <w:tblW w:w="17685" w:type="dxa"/>
        <w:tblLayout w:type="fixed"/>
        <w:tblLook w:val="04A0"/>
      </w:tblPr>
      <w:tblGrid>
        <w:gridCol w:w="675"/>
        <w:gridCol w:w="1134"/>
        <w:gridCol w:w="2835"/>
        <w:gridCol w:w="4395"/>
        <w:gridCol w:w="2693"/>
        <w:gridCol w:w="2959"/>
        <w:gridCol w:w="2994"/>
      </w:tblGrid>
      <w:tr w:rsidR="0044074D" w:rsidRPr="00275957" w:rsidTr="003570BF">
        <w:trPr>
          <w:trHeight w:val="711"/>
        </w:trPr>
        <w:tc>
          <w:tcPr>
            <w:tcW w:w="675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Sr. No.</w:t>
            </w:r>
          </w:p>
        </w:tc>
        <w:tc>
          <w:tcPr>
            <w:tcW w:w="1134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Time</w:t>
            </w:r>
          </w:p>
        </w:tc>
        <w:tc>
          <w:tcPr>
            <w:tcW w:w="2835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Competency</w:t>
            </w:r>
          </w:p>
        </w:tc>
        <w:tc>
          <w:tcPr>
            <w:tcW w:w="4395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Learning Experiences/ Activity</w:t>
            </w:r>
          </w:p>
        </w:tc>
        <w:tc>
          <w:tcPr>
            <w:tcW w:w="2693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Materials/Resources</w:t>
            </w:r>
          </w:p>
        </w:tc>
        <w:tc>
          <w:tcPr>
            <w:tcW w:w="2959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Learning outcomes</w:t>
            </w:r>
          </w:p>
        </w:tc>
        <w:tc>
          <w:tcPr>
            <w:tcW w:w="2994" w:type="dxa"/>
          </w:tcPr>
          <w:p w:rsidR="0044074D" w:rsidRPr="00275957" w:rsidRDefault="0044074D" w:rsidP="00951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b/>
                <w:sz w:val="26"/>
                <w:szCs w:val="26"/>
              </w:rPr>
              <w:t>Formative Assessment</w:t>
            </w:r>
          </w:p>
        </w:tc>
      </w:tr>
      <w:tr w:rsidR="0044074D" w:rsidRPr="00407E58" w:rsidTr="003570BF">
        <w:trPr>
          <w:trHeight w:val="753"/>
        </w:trPr>
        <w:tc>
          <w:tcPr>
            <w:tcW w:w="675" w:type="dxa"/>
          </w:tcPr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074D" w:rsidRPr="00407E58" w:rsidRDefault="00440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091C" w:rsidRPr="003570BF" w:rsidRDefault="0019091C" w:rsidP="00B40A66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14"/>
                <w:szCs w:val="26"/>
              </w:rPr>
            </w:pPr>
          </w:p>
          <w:p w:rsidR="003570BF" w:rsidRDefault="00B40A66" w:rsidP="003570B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570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Warming up &amp; </w:t>
            </w:r>
          </w:p>
          <w:p w:rsidR="00164C09" w:rsidRPr="003570BF" w:rsidRDefault="00B40A66" w:rsidP="003570B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570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pre-reading</w:t>
            </w:r>
          </w:p>
          <w:p w:rsidR="00B40A66" w:rsidRPr="000801B1" w:rsidRDefault="00B40A66" w:rsidP="00B40A6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>to  cultivate students interest in poetry</w:t>
            </w:r>
            <w:r w:rsidR="00085A64" w:rsidRPr="000801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85A64" w:rsidRPr="000801B1" w:rsidRDefault="00085A64" w:rsidP="00B40A6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>to help students learn to enjoy some simple English poems.</w:t>
            </w:r>
          </w:p>
          <w:p w:rsidR="00085A64" w:rsidRPr="000801B1" w:rsidRDefault="00085A64" w:rsidP="00B40A6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>to understand and enjoy the poems</w:t>
            </w:r>
          </w:p>
          <w:p w:rsidR="0044074D" w:rsidRPr="00407E58" w:rsidRDefault="0044074D" w:rsidP="00F768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164C09" w:rsidRPr="000801B1" w:rsidRDefault="00085A64" w:rsidP="000801B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 xml:space="preserve">The teacher </w:t>
            </w:r>
            <w:r w:rsidR="00083050" w:rsidRPr="000801B1">
              <w:rPr>
                <w:rFonts w:ascii="Times New Roman" w:hAnsi="Times New Roman" w:cs="Times New Roman"/>
                <w:sz w:val="26"/>
                <w:szCs w:val="26"/>
              </w:rPr>
              <w:t xml:space="preserve"> shows </w:t>
            </w: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>the picture</w:t>
            </w:r>
            <w:r w:rsidR="00083050" w:rsidRPr="000801B1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 xml:space="preserve"> the famous poet Robert Louis Steven on the OHP and gives a very brief introduction about the poet.</w:t>
            </w:r>
          </w:p>
          <w:p w:rsidR="000801B1" w:rsidRPr="000801B1" w:rsidRDefault="00085A64" w:rsidP="000801B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 xml:space="preserve">tr. then displays short poems written by the same poet and asks 2-3 students to read the poems aloud </w:t>
            </w:r>
            <w:r w:rsidR="000801B1" w:rsidRPr="000801B1">
              <w:rPr>
                <w:rFonts w:ascii="Times New Roman" w:hAnsi="Times New Roman" w:cs="Times New Roman"/>
                <w:sz w:val="26"/>
                <w:szCs w:val="26"/>
              </w:rPr>
              <w:t xml:space="preserve">to the </w:t>
            </w:r>
            <w:r w:rsidR="00B6450C" w:rsidRPr="000801B1">
              <w:rPr>
                <w:rFonts w:ascii="Times New Roman" w:hAnsi="Times New Roman" w:cs="Times New Roman"/>
                <w:sz w:val="26"/>
                <w:szCs w:val="26"/>
              </w:rPr>
              <w:t>class</w:t>
            </w:r>
            <w:r w:rsidR="00B6450C">
              <w:rPr>
                <w:rFonts w:ascii="Times New Roman" w:hAnsi="Times New Roman" w:cs="Times New Roman"/>
                <w:sz w:val="26"/>
                <w:szCs w:val="26"/>
              </w:rPr>
              <w:t>. T</w:t>
            </w:r>
            <w:r w:rsidR="00B6450C" w:rsidRPr="000801B1">
              <w:rPr>
                <w:rFonts w:ascii="Times New Roman" w:hAnsi="Times New Roman" w:cs="Times New Roman"/>
                <w:sz w:val="26"/>
                <w:szCs w:val="26"/>
              </w:rPr>
              <w:t>he</w:t>
            </w:r>
            <w:r w:rsidR="000801B1" w:rsidRPr="000801B1">
              <w:rPr>
                <w:rFonts w:ascii="Times New Roman" w:hAnsi="Times New Roman" w:cs="Times New Roman"/>
                <w:sz w:val="26"/>
                <w:szCs w:val="26"/>
              </w:rPr>
              <w:t xml:space="preserve">  following poems could be given </w:t>
            </w:r>
          </w:p>
          <w:p w:rsidR="000801B1" w:rsidRPr="000801B1" w:rsidRDefault="000801B1" w:rsidP="000801B1">
            <w:pPr>
              <w:pStyle w:val="ListParagraph"/>
              <w:ind w:left="75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801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Rain</w:t>
            </w:r>
          </w:p>
          <w:p w:rsidR="000801B1" w:rsidRPr="000801B1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 xml:space="preserve"> rain is raining all around ,</w:t>
            </w:r>
          </w:p>
          <w:p w:rsidR="000801B1" w:rsidRPr="000801B1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>it falls on field and tree,</w:t>
            </w:r>
          </w:p>
          <w:p w:rsidR="000801B1" w:rsidRPr="000801B1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>it rains on the umbrellas here,</w:t>
            </w:r>
          </w:p>
          <w:p w:rsidR="000801B1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>and on the ships at sea.</w:t>
            </w:r>
          </w:p>
          <w:p w:rsidR="006771DD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0801B1" w:rsidRPr="000801B1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801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01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 Thought</w:t>
            </w:r>
          </w:p>
          <w:p w:rsidR="000801B1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It is very nice to think</w:t>
            </w:r>
          </w:p>
          <w:p w:rsidR="000801B1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 world is full of meat and drink,</w:t>
            </w:r>
          </w:p>
          <w:p w:rsidR="000801B1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With little children saying grace</w:t>
            </w:r>
          </w:p>
          <w:p w:rsidR="000801B1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 every Christian kind of place.</w:t>
            </w:r>
          </w:p>
          <w:p w:rsidR="006771DD" w:rsidRDefault="006771DD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1B1" w:rsidRPr="006771DD" w:rsidRDefault="006771DD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771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</w:t>
            </w:r>
            <w:r w:rsidRPr="006771D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0801B1" w:rsidRPr="006771D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At last She comes</w:t>
            </w:r>
          </w:p>
          <w:p w:rsidR="000801B1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 last She comes, O never more</w:t>
            </w:r>
          </w:p>
          <w:p w:rsidR="000801B1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 this dear patience of my pain</w:t>
            </w:r>
          </w:p>
          <w:p w:rsidR="000801B1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To leave me </w:t>
            </w:r>
            <w:r w:rsidR="006771DD">
              <w:rPr>
                <w:rFonts w:ascii="Times New Roman" w:hAnsi="Times New Roman" w:cs="Times New Roman"/>
                <w:sz w:val="26"/>
                <w:szCs w:val="26"/>
              </w:rPr>
              <w:t>lonely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as before</w:t>
            </w:r>
          </w:p>
          <w:p w:rsidR="000801B1" w:rsidRDefault="000801B1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 leave my soul alone again.</w:t>
            </w:r>
          </w:p>
          <w:p w:rsidR="006771DD" w:rsidRDefault="006771DD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1DD" w:rsidRPr="007C46A0" w:rsidRDefault="006771DD" w:rsidP="007C46A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46A0">
              <w:rPr>
                <w:rFonts w:ascii="Times New Roman" w:hAnsi="Times New Roman" w:cs="Times New Roman"/>
                <w:sz w:val="26"/>
                <w:szCs w:val="26"/>
              </w:rPr>
              <w:t>Tr. then introduces the poem ' My Shadow' to the students.</w:t>
            </w:r>
          </w:p>
          <w:p w:rsidR="006771DD" w:rsidRPr="007C46A0" w:rsidRDefault="006771DD" w:rsidP="007C46A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46A0">
              <w:rPr>
                <w:rFonts w:ascii="Times New Roman" w:hAnsi="Times New Roman" w:cs="Times New Roman"/>
                <w:sz w:val="26"/>
                <w:szCs w:val="26"/>
              </w:rPr>
              <w:t>Tr. reads the poem several times</w:t>
            </w:r>
          </w:p>
          <w:p w:rsidR="007C46A0" w:rsidRPr="007C46A0" w:rsidRDefault="006771DD" w:rsidP="007C46A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46A0">
              <w:rPr>
                <w:rFonts w:ascii="Times New Roman" w:hAnsi="Times New Roman" w:cs="Times New Roman"/>
                <w:sz w:val="26"/>
                <w:szCs w:val="26"/>
              </w:rPr>
              <w:t>Tr. breaks the class into groups to read the poem aloud pointing out tone of voice while reading.</w:t>
            </w:r>
          </w:p>
          <w:p w:rsidR="007C46A0" w:rsidRPr="007C46A0" w:rsidRDefault="007C46A0" w:rsidP="007C46A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46A0">
              <w:rPr>
                <w:rFonts w:ascii="Times New Roman" w:hAnsi="Times New Roman" w:cs="Times New Roman"/>
                <w:sz w:val="26"/>
                <w:szCs w:val="26"/>
              </w:rPr>
              <w:t>Tr. provides dictionaries for students to look for unfamiliar words.</w:t>
            </w:r>
          </w:p>
          <w:p w:rsidR="006771DD" w:rsidRPr="007C46A0" w:rsidRDefault="007C46A0" w:rsidP="007C46A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46A0">
              <w:rPr>
                <w:rFonts w:ascii="Times New Roman" w:hAnsi="Times New Roman" w:cs="Times New Roman"/>
                <w:sz w:val="26"/>
                <w:szCs w:val="26"/>
              </w:rPr>
              <w:t xml:space="preserve">Tr.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shows pictures of India-rubber cup &amp; butter cup</w:t>
            </w:r>
            <w:r w:rsidR="006771DD" w:rsidRPr="007C4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71DD" w:rsidRPr="000801B1" w:rsidRDefault="006771DD" w:rsidP="000801B1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4074D" w:rsidRPr="00275957" w:rsidRDefault="00083050" w:rsidP="00275957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759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Picture</w:t>
            </w:r>
            <w:r w:rsidR="00275957" w:rsidRPr="00275957">
              <w:rPr>
                <w:rFonts w:ascii="Times New Roman" w:hAnsi="Times New Roman" w:cs="Times New Roman"/>
                <w:sz w:val="26"/>
                <w:szCs w:val="26"/>
              </w:rPr>
              <w:t xml:space="preserve">s of </w:t>
            </w:r>
            <w:r w:rsidRPr="002759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5957" w:rsidRPr="00275957">
              <w:rPr>
                <w:rFonts w:ascii="Times New Roman" w:hAnsi="Times New Roman" w:cs="Times New Roman"/>
                <w:sz w:val="26"/>
                <w:szCs w:val="26"/>
              </w:rPr>
              <w:t>Robert Louis Steven, pictures of India-rubber cup &amp; butter cup , short poems by Robert Louis Steven,</w:t>
            </w:r>
            <w:r w:rsidR="00275957">
              <w:rPr>
                <w:rFonts w:ascii="Times New Roman" w:hAnsi="Times New Roman" w:cs="Times New Roman"/>
                <w:sz w:val="26"/>
                <w:szCs w:val="26"/>
              </w:rPr>
              <w:t>(handouts/on the OHP), dictionaries, overhead projector.</w:t>
            </w:r>
          </w:p>
        </w:tc>
        <w:tc>
          <w:tcPr>
            <w:tcW w:w="2959" w:type="dxa"/>
          </w:tcPr>
          <w:p w:rsidR="0044074D" w:rsidRDefault="00275957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957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59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will discuss with students the importance of reading a poem several times to better grasp its meaning.</w:t>
            </w:r>
            <w:r w:rsidRPr="002759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6450C" w:rsidRDefault="00B6450C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50C" w:rsidRDefault="00B6450C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Reading and highlighting the key words in the poem.</w:t>
            </w:r>
          </w:p>
          <w:p w:rsidR="00B6450C" w:rsidRDefault="00B6450C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50C" w:rsidRPr="00B6450C" w:rsidRDefault="00B6450C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6450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Group work</w:t>
            </w:r>
          </w:p>
          <w:p w:rsidR="00B6450C" w:rsidRPr="00275957" w:rsidRDefault="00B6450C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get every student to join in the class activity.</w:t>
            </w:r>
          </w:p>
        </w:tc>
        <w:tc>
          <w:tcPr>
            <w:tcW w:w="2994" w:type="dxa"/>
          </w:tcPr>
          <w:p w:rsidR="00CF78EE" w:rsidRDefault="00CD152E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asks questions based on the poem.</w:t>
            </w:r>
          </w:p>
          <w:p w:rsidR="00CD152E" w:rsidRDefault="00CD152E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52E" w:rsidRDefault="00CD152E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Tr. gives a handout of a poem by Louise Binder Scott to a student and asks another student to act out </w:t>
            </w:r>
            <w:r w:rsidR="00936533">
              <w:rPr>
                <w:rFonts w:ascii="Times New Roman" w:hAnsi="Times New Roman" w:cs="Times New Roman"/>
                <w:sz w:val="26"/>
                <w:szCs w:val="26"/>
              </w:rPr>
              <w:t>the poem as it is being read out.</w:t>
            </w:r>
          </w:p>
          <w:p w:rsidR="00936533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533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asks students to frame sentences using the key words in the poem ex. arrant , shadow ,butter cup, dew etc</w:t>
            </w:r>
          </w:p>
          <w:p w:rsidR="00936533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533" w:rsidRPr="00936533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365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Gratitude diary</w:t>
            </w:r>
          </w:p>
          <w:p w:rsidR="00936533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Ask the students to make a daily diary and write 5 things they are grateful for in the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whole day, also ask them to rate their day with1 to 5 stars.</w:t>
            </w:r>
          </w:p>
          <w:p w:rsidR="00936533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533" w:rsidRPr="00936533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365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Exercise </w:t>
            </w:r>
          </w:p>
          <w:p w:rsidR="00936533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Use of joining words</w:t>
            </w:r>
          </w:p>
          <w:p w:rsidR="00936533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533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Find rhyming words</w:t>
            </w:r>
          </w:p>
          <w:p w:rsidR="00936533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533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Pronunciation of new words.</w:t>
            </w:r>
          </w:p>
          <w:p w:rsidR="00936533" w:rsidRPr="00083050" w:rsidRDefault="00936533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71B1" w:rsidRPr="00407E58" w:rsidTr="003570BF">
        <w:trPr>
          <w:trHeight w:val="753"/>
        </w:trPr>
        <w:tc>
          <w:tcPr>
            <w:tcW w:w="675" w:type="dxa"/>
          </w:tcPr>
          <w:p w:rsidR="00FB71B1" w:rsidRPr="00407E58" w:rsidRDefault="00FB71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1134" w:type="dxa"/>
          </w:tcPr>
          <w:p w:rsidR="00FB71B1" w:rsidRPr="00407E58" w:rsidRDefault="00FB71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B71B1" w:rsidRPr="0064353C" w:rsidRDefault="00FB71B1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4353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Fun time</w:t>
            </w:r>
          </w:p>
          <w:p w:rsidR="00FB71B1" w:rsidRDefault="00FB71B1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Learner will be able to </w:t>
            </w:r>
            <w:r w:rsidR="0064353C">
              <w:rPr>
                <w:rFonts w:ascii="Times New Roman" w:hAnsi="Times New Roman" w:cs="Times New Roman"/>
                <w:sz w:val="26"/>
                <w:szCs w:val="26"/>
              </w:rPr>
              <w:t>investigate the unknown and develop a sense of curiosity</w:t>
            </w:r>
          </w:p>
          <w:p w:rsidR="0064353C" w:rsidRDefault="0064353C" w:rsidP="00FB71B1">
            <w:pPr>
              <w:pStyle w:val="ListParagraph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Children will observe how their bodies and other objects block light and create shadows.</w:t>
            </w:r>
          </w:p>
        </w:tc>
        <w:tc>
          <w:tcPr>
            <w:tcW w:w="4395" w:type="dxa"/>
          </w:tcPr>
          <w:p w:rsidR="00FB71B1" w:rsidRDefault="0064353C" w:rsidP="0064353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as a fun post learning activity, tr</w:t>
            </w:r>
            <w:r w:rsidR="004B60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reads a story</w:t>
            </w:r>
            <w:r w:rsidR="004B6096">
              <w:rPr>
                <w:rFonts w:ascii="Times New Roman" w:hAnsi="Times New Roman" w:cs="Times New Roman"/>
                <w:sz w:val="26"/>
                <w:szCs w:val="26"/>
              </w:rPr>
              <w:t>, Nova, the babysitter, where Nova, who is a baby sitter entertains the two children under her care to some amusing shadow tricks.</w:t>
            </w:r>
          </w:p>
          <w:p w:rsidR="004B6096" w:rsidRDefault="004B6096" w:rsidP="0064353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distributes handouts with shadow tricks and asks students to try out the various tricks.</w:t>
            </w:r>
          </w:p>
          <w:p w:rsidR="004B6096" w:rsidRPr="004B6096" w:rsidRDefault="004B6096" w:rsidP="004B6096">
            <w:pPr>
              <w:ind w:left="394"/>
              <w:rPr>
                <w:rFonts w:ascii="Times New Roman" w:hAnsi="Times New Roman" w:cs="Times New Roman"/>
                <w:sz w:val="26"/>
                <w:szCs w:val="26"/>
              </w:rPr>
            </w:pPr>
            <w:r w:rsidRPr="004B609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To explain the concept of shadows</w:t>
            </w:r>
            <w:r w:rsidRPr="004B60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B6096" w:rsidRDefault="004B6096" w:rsidP="004B609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B6096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takes the students outdoor to s</w:t>
            </w:r>
            <w:r w:rsidRPr="004B6096">
              <w:rPr>
                <w:rFonts w:ascii="Times New Roman" w:hAnsi="Times New Roman" w:cs="Times New Roman"/>
                <w:sz w:val="26"/>
                <w:szCs w:val="26"/>
              </w:rPr>
              <w:t xml:space="preserve">ee shadow of trees and school </w:t>
            </w:r>
            <w:r w:rsidRPr="004B60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building on a sunny day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B6096" w:rsidRDefault="004B6096" w:rsidP="004B609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"look at the shadows that our bodies make on the pavement. when I lift my arm , shadow does too. when I jump ,my shadows jump too.</w:t>
            </w:r>
          </w:p>
          <w:p w:rsidR="004B6096" w:rsidRDefault="004B6096" w:rsidP="004B609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takes a chalk and draws around the shadow of each child</w:t>
            </w:r>
          </w:p>
          <w:p w:rsidR="002411D5" w:rsidRDefault="002411D5" w:rsidP="004B609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takes the child inside and sets up the OHP . the familiar objects that are chosen should be concealed and then placed one by one on the OHP.</w:t>
            </w:r>
          </w:p>
          <w:p w:rsidR="002411D5" w:rsidRDefault="002411D5" w:rsidP="002411D5">
            <w:pPr>
              <w:pStyle w:val="ListParagraph"/>
              <w:ind w:left="75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2411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Ar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 </w:t>
            </w:r>
          </w:p>
          <w:p w:rsidR="002411D5" w:rsidRDefault="002411D5" w:rsidP="002411D5">
            <w:pPr>
              <w:pStyle w:val="ListParagraph"/>
              <w:numPr>
                <w:ilvl w:val="0"/>
                <w:numId w:val="18"/>
              </w:numPr>
              <w:ind w:left="743" w:hanging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shine a light source on a child's profile. trace the profile on black paper using a white crayon /chalk. have the child cut it out and mount it out and mount it on  light coloured paper.</w:t>
            </w:r>
          </w:p>
          <w:p w:rsidR="002411D5" w:rsidRDefault="002411D5" w:rsidP="002411D5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2411D5" w:rsidRDefault="002411D5" w:rsidP="002411D5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  <w:r w:rsidRPr="002411D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Movemen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 </w:t>
            </w:r>
          </w:p>
          <w:p w:rsidR="002411D5" w:rsidRDefault="002411D5" w:rsidP="002411D5">
            <w:pPr>
              <w:pStyle w:val="ListParagraph"/>
              <w:numPr>
                <w:ilvl w:val="0"/>
                <w:numId w:val="18"/>
              </w:numPr>
              <w:ind w:left="884" w:hanging="10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tell the children that they are going to do a shadow dance. shine a light source on the wall and put on some music. have  the children dance between a blank wall and the light source . they can watch their shadows dance with them</w:t>
            </w:r>
          </w:p>
          <w:p w:rsidR="002411D5" w:rsidRPr="004B6096" w:rsidRDefault="002411D5" w:rsidP="002411D5">
            <w:pPr>
              <w:pStyle w:val="ListParagraph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B71B1" w:rsidRDefault="00087286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the famous story book- Nova, the babysitter,</w:t>
            </w:r>
          </w:p>
          <w:p w:rsidR="00087286" w:rsidRDefault="00087286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torch</w:t>
            </w:r>
          </w:p>
          <w:p w:rsidR="00087286" w:rsidRDefault="00087286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handouts with some shadow tricks</w:t>
            </w:r>
          </w:p>
          <w:p w:rsidR="00087286" w:rsidRDefault="00087286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OHP</w:t>
            </w:r>
          </w:p>
          <w:p w:rsidR="00087286" w:rsidRDefault="00087286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Chalk</w:t>
            </w:r>
          </w:p>
          <w:p w:rsidR="00087286" w:rsidRDefault="00087286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Shapes</w:t>
            </w:r>
          </w:p>
          <w:p w:rsidR="00087286" w:rsidRPr="00087286" w:rsidRDefault="00087286" w:rsidP="00087286">
            <w:pPr>
              <w:pStyle w:val="ListParagraph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Assortment of familiar objects such as comb, key,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button, scissors, pencil, flower, paperclip, coin, glue bottle.etc</w:t>
            </w:r>
          </w:p>
        </w:tc>
        <w:tc>
          <w:tcPr>
            <w:tcW w:w="2959" w:type="dxa"/>
          </w:tcPr>
          <w:p w:rsidR="00FB71B1" w:rsidRDefault="00087286" w:rsidP="00275957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Tr. helps students to understand that shadows are absent on a cloudy day.</w:t>
            </w:r>
          </w:p>
          <w:p w:rsidR="00087286" w:rsidRDefault="00087286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explains the shortening and lengthening of shadows through the day.</w:t>
            </w:r>
          </w:p>
          <w:p w:rsidR="00087286" w:rsidRDefault="00087286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286" w:rsidRDefault="00087286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Tr. explains to students that their bodies make shadows because the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sun's light cannot go through them so it goes all around them to form an outline.</w:t>
            </w:r>
          </w:p>
          <w:p w:rsidR="00087286" w:rsidRDefault="00087286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286" w:rsidRDefault="00087286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asks how they can tell if the shadow is of a person and not of a chair or other object.</w:t>
            </w:r>
          </w:p>
          <w:p w:rsidR="00087286" w:rsidRDefault="00087286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286" w:rsidRDefault="00512F61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asks the children to guess what the object is by its shadow shape.</w:t>
            </w:r>
          </w:p>
          <w:p w:rsidR="00512F61" w:rsidRDefault="00512F61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F61" w:rsidRPr="00275957" w:rsidRDefault="00512F61" w:rsidP="0008728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Tr. also points out that shadows are always black</w:t>
            </w:r>
          </w:p>
        </w:tc>
        <w:tc>
          <w:tcPr>
            <w:tcW w:w="2994" w:type="dxa"/>
          </w:tcPr>
          <w:p w:rsidR="00FB71B1" w:rsidRDefault="00087286" w:rsidP="00CD152E">
            <w:pPr>
              <w:pStyle w:val="ListParagraph"/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Extract of the poem is displayed on the OHP and a few questions are asked.</w:t>
            </w:r>
          </w:p>
        </w:tc>
      </w:tr>
    </w:tbl>
    <w:p w:rsidR="003E5FD5" w:rsidRDefault="003E5FD5">
      <w:pPr>
        <w:rPr>
          <w:sz w:val="26"/>
          <w:szCs w:val="26"/>
        </w:rPr>
      </w:pPr>
      <w:r w:rsidRPr="00407E58">
        <w:rPr>
          <w:sz w:val="26"/>
          <w:szCs w:val="26"/>
        </w:rPr>
        <w:lastRenderedPageBreak/>
        <w:t xml:space="preserve">                                 </w:t>
      </w:r>
    </w:p>
    <w:p w:rsidR="0046568C" w:rsidRDefault="0046568C">
      <w:pPr>
        <w:rPr>
          <w:sz w:val="26"/>
          <w:szCs w:val="26"/>
        </w:rPr>
      </w:pPr>
    </w:p>
    <w:p w:rsidR="0046568C" w:rsidRDefault="0046568C">
      <w:pPr>
        <w:rPr>
          <w:sz w:val="26"/>
          <w:szCs w:val="26"/>
        </w:rPr>
      </w:pPr>
    </w:p>
    <w:p w:rsidR="0046568C" w:rsidRDefault="0046568C">
      <w:pPr>
        <w:rPr>
          <w:sz w:val="26"/>
          <w:szCs w:val="26"/>
        </w:rPr>
      </w:pPr>
    </w:p>
    <w:p w:rsidR="0046568C" w:rsidRDefault="0046568C">
      <w:pPr>
        <w:rPr>
          <w:sz w:val="26"/>
          <w:szCs w:val="26"/>
        </w:rPr>
      </w:pPr>
    </w:p>
    <w:p w:rsidR="0046568C" w:rsidRDefault="0046568C">
      <w:pPr>
        <w:rPr>
          <w:sz w:val="26"/>
          <w:szCs w:val="26"/>
        </w:rPr>
      </w:pPr>
    </w:p>
    <w:p w:rsidR="0046568C" w:rsidRDefault="0046568C">
      <w:pPr>
        <w:rPr>
          <w:sz w:val="26"/>
          <w:szCs w:val="26"/>
        </w:rPr>
      </w:pPr>
    </w:p>
    <w:p w:rsidR="0046568C" w:rsidRDefault="0046568C">
      <w:pPr>
        <w:rPr>
          <w:sz w:val="26"/>
          <w:szCs w:val="26"/>
        </w:rPr>
      </w:pPr>
    </w:p>
    <w:p w:rsidR="0046568C" w:rsidRDefault="0046568C">
      <w:pPr>
        <w:rPr>
          <w:sz w:val="26"/>
          <w:szCs w:val="26"/>
        </w:rPr>
      </w:pPr>
    </w:p>
    <w:p w:rsidR="003570BF" w:rsidRDefault="003570BF">
      <w:pPr>
        <w:rPr>
          <w:sz w:val="26"/>
          <w:szCs w:val="26"/>
        </w:rPr>
      </w:pPr>
    </w:p>
    <w:p w:rsidR="0046568C" w:rsidRDefault="0046568C">
      <w:pPr>
        <w:rPr>
          <w:sz w:val="26"/>
          <w:szCs w:val="26"/>
        </w:rPr>
      </w:pPr>
    </w:p>
    <w:p w:rsidR="00EE3A2B" w:rsidRDefault="00EE3A2B">
      <w:pPr>
        <w:rPr>
          <w:sz w:val="26"/>
          <w:szCs w:val="26"/>
        </w:rPr>
      </w:pPr>
    </w:p>
    <w:p w:rsidR="00EE3A2B" w:rsidRDefault="00EE3A2B">
      <w:pPr>
        <w:rPr>
          <w:sz w:val="26"/>
          <w:szCs w:val="26"/>
        </w:rPr>
      </w:pPr>
    </w:p>
    <w:p w:rsidR="00EE3A2B" w:rsidRDefault="00EE3A2B">
      <w:pPr>
        <w:rPr>
          <w:sz w:val="26"/>
          <w:szCs w:val="26"/>
        </w:rPr>
      </w:pPr>
    </w:p>
    <w:p w:rsidR="0046568C" w:rsidRDefault="0046568C">
      <w:pPr>
        <w:rPr>
          <w:sz w:val="26"/>
          <w:szCs w:val="26"/>
        </w:rPr>
      </w:pPr>
    </w:p>
    <w:sectPr w:rsidR="0046568C" w:rsidSect="000C5CF1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440"/>
    <w:multiLevelType w:val="hybridMultilevel"/>
    <w:tmpl w:val="363E5A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C41CBC"/>
    <w:multiLevelType w:val="hybridMultilevel"/>
    <w:tmpl w:val="3ED8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6565"/>
    <w:multiLevelType w:val="hybridMultilevel"/>
    <w:tmpl w:val="2B9AF8B4"/>
    <w:lvl w:ilvl="0" w:tplc="40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>
    <w:nsid w:val="1B7A4523"/>
    <w:multiLevelType w:val="hybridMultilevel"/>
    <w:tmpl w:val="44DC0C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047F2"/>
    <w:multiLevelType w:val="hybridMultilevel"/>
    <w:tmpl w:val="23BE8774"/>
    <w:lvl w:ilvl="0" w:tplc="EEEC8B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756D"/>
    <w:multiLevelType w:val="hybridMultilevel"/>
    <w:tmpl w:val="398E66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457BA"/>
    <w:multiLevelType w:val="hybridMultilevel"/>
    <w:tmpl w:val="DCEC03B6"/>
    <w:lvl w:ilvl="0" w:tplc="4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148558E"/>
    <w:multiLevelType w:val="hybridMultilevel"/>
    <w:tmpl w:val="D3423D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965E0"/>
    <w:multiLevelType w:val="hybridMultilevel"/>
    <w:tmpl w:val="9C12FA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0014C"/>
    <w:multiLevelType w:val="hybridMultilevel"/>
    <w:tmpl w:val="E3D4B6FE"/>
    <w:lvl w:ilvl="0" w:tplc="400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55B70B8"/>
    <w:multiLevelType w:val="hybridMultilevel"/>
    <w:tmpl w:val="47003BFA"/>
    <w:lvl w:ilvl="0" w:tplc="40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47862B86"/>
    <w:multiLevelType w:val="hybridMultilevel"/>
    <w:tmpl w:val="B796815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50329"/>
    <w:multiLevelType w:val="hybridMultilevel"/>
    <w:tmpl w:val="33A0FDB8"/>
    <w:lvl w:ilvl="0" w:tplc="4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35F0D75"/>
    <w:multiLevelType w:val="hybridMultilevel"/>
    <w:tmpl w:val="A33A7C5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5032C"/>
    <w:multiLevelType w:val="hybridMultilevel"/>
    <w:tmpl w:val="E2101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27622B"/>
    <w:multiLevelType w:val="hybridMultilevel"/>
    <w:tmpl w:val="86247176"/>
    <w:lvl w:ilvl="0" w:tplc="40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6">
    <w:nsid w:val="79ED5DDA"/>
    <w:multiLevelType w:val="hybridMultilevel"/>
    <w:tmpl w:val="C00E535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E93578"/>
    <w:multiLevelType w:val="hybridMultilevel"/>
    <w:tmpl w:val="E182BD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4"/>
  </w:num>
  <w:num w:numId="12">
    <w:abstractNumId w:val="17"/>
  </w:num>
  <w:num w:numId="13">
    <w:abstractNumId w:val="3"/>
  </w:num>
  <w:num w:numId="14">
    <w:abstractNumId w:val="10"/>
  </w:num>
  <w:num w:numId="15">
    <w:abstractNumId w:val="12"/>
  </w:num>
  <w:num w:numId="16">
    <w:abstractNumId w:val="6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E5FD5"/>
    <w:rsid w:val="00064F06"/>
    <w:rsid w:val="000801B1"/>
    <w:rsid w:val="00083050"/>
    <w:rsid w:val="00085A64"/>
    <w:rsid w:val="00087286"/>
    <w:rsid w:val="000C5CF1"/>
    <w:rsid w:val="00135551"/>
    <w:rsid w:val="00164C09"/>
    <w:rsid w:val="0019091C"/>
    <w:rsid w:val="001A2123"/>
    <w:rsid w:val="001B2A75"/>
    <w:rsid w:val="001E79FD"/>
    <w:rsid w:val="0022320E"/>
    <w:rsid w:val="002411D5"/>
    <w:rsid w:val="00275957"/>
    <w:rsid w:val="002A0FBE"/>
    <w:rsid w:val="002C11DB"/>
    <w:rsid w:val="002D3215"/>
    <w:rsid w:val="00304CAA"/>
    <w:rsid w:val="003570BF"/>
    <w:rsid w:val="00396522"/>
    <w:rsid w:val="003E5FD5"/>
    <w:rsid w:val="00407E58"/>
    <w:rsid w:val="0044074D"/>
    <w:rsid w:val="0046568C"/>
    <w:rsid w:val="004B6096"/>
    <w:rsid w:val="00512F61"/>
    <w:rsid w:val="0060712D"/>
    <w:rsid w:val="0064353C"/>
    <w:rsid w:val="006771DD"/>
    <w:rsid w:val="00754058"/>
    <w:rsid w:val="0079313E"/>
    <w:rsid w:val="007C46A0"/>
    <w:rsid w:val="007D2901"/>
    <w:rsid w:val="00831920"/>
    <w:rsid w:val="00936533"/>
    <w:rsid w:val="00945E5D"/>
    <w:rsid w:val="009516AF"/>
    <w:rsid w:val="009C6978"/>
    <w:rsid w:val="00B40A66"/>
    <w:rsid w:val="00B6450C"/>
    <w:rsid w:val="00BB660F"/>
    <w:rsid w:val="00BE5CA2"/>
    <w:rsid w:val="00CD152E"/>
    <w:rsid w:val="00CF78EE"/>
    <w:rsid w:val="00D31F7B"/>
    <w:rsid w:val="00D94253"/>
    <w:rsid w:val="00DB5A27"/>
    <w:rsid w:val="00DE4540"/>
    <w:rsid w:val="00E333B1"/>
    <w:rsid w:val="00E947EC"/>
    <w:rsid w:val="00EE3A2B"/>
    <w:rsid w:val="00F51275"/>
    <w:rsid w:val="00F768CA"/>
    <w:rsid w:val="00FB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5CCC-BB4C-4F77-9213-498186DF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DORIS</cp:lastModifiedBy>
  <cp:revision>20</cp:revision>
  <dcterms:created xsi:type="dcterms:W3CDTF">2013-05-07T06:24:00Z</dcterms:created>
  <dcterms:modified xsi:type="dcterms:W3CDTF">2013-05-11T02:03:00Z</dcterms:modified>
</cp:coreProperties>
</file>